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8049A3" w:rsidP="00C33904">
      <w:pPr>
        <w:jc w:val="both"/>
      </w:pPr>
      <w:r>
        <w:t>28.12.2018</w:t>
      </w:r>
      <w:r w:rsidR="00DA7776">
        <w:t xml:space="preserve">. </w:t>
      </w:r>
      <w:r w:rsidR="00C33904">
        <w:t>№ 1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Степанова А.П.</w:t>
      </w:r>
      <w:r w:rsidR="00DA7776">
        <w:t xml:space="preserve">. – </w:t>
      </w:r>
      <w:r w:rsidR="008049A3" w:rsidRPr="008049A3">
        <w:t>Главный специалист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«Обеспечение общественного порядка и противодействия преступности на территории Любимского района» на 2019 год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8049A3">
        <w:t>Степанова АП</w:t>
      </w:r>
      <w:proofErr w:type="gramStart"/>
      <w:r w:rsidR="008049A3">
        <w:t>.</w:t>
      </w:r>
      <w:r w:rsidR="00043E85">
        <w:t xml:space="preserve">.: </w:t>
      </w:r>
      <w:proofErr w:type="gramEnd"/>
      <w:r w:rsidR="00043E85">
        <w:t xml:space="preserve">проект </w:t>
      </w:r>
      <w:r w:rsidR="00DA7776">
        <w:t>Программы</w:t>
      </w:r>
      <w:r w:rsidR="00291EAB">
        <w:t xml:space="preserve"> </w:t>
      </w:r>
      <w:r w:rsidR="008049A3" w:rsidRPr="008049A3">
        <w:t>«Обеспечение общественного порядка и противодействия преступности на территории Любимского района» на 2019 год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8049A3">
        <w:t>13.12.2018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8049A3">
        <w:t>13.12.2018. по 27.12.2018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«Обеспечение общественного порядка и противодействия преступности на территории Любимского района» на 2019 год</w:t>
      </w:r>
      <w:r w:rsidR="008049A3">
        <w:t xml:space="preserve"> Главе Любимского муниципального района на утверждение.</w:t>
      </w:r>
      <w:bookmarkStart w:id="0" w:name="_GoBack"/>
      <w:bookmarkEnd w:id="0"/>
    </w:p>
    <w:p w:rsidR="00C33904" w:rsidRDefault="00C33904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F7A7B"/>
    <w:rsid w:val="00226D07"/>
    <w:rsid w:val="00291EAB"/>
    <w:rsid w:val="00314B74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2019-01-24T06:24:00Z</dcterms:created>
  <dcterms:modified xsi:type="dcterms:W3CDTF">2019-01-24T06:24:00Z</dcterms:modified>
</cp:coreProperties>
</file>